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BC21F0">
        <w:rPr>
          <w:sz w:val="28"/>
        </w:rPr>
        <w:t>сентябрь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7F7C35">
        <w:rPr>
          <w:sz w:val="28"/>
        </w:rPr>
        <w:t>августе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BC21F0">
        <w:rPr>
          <w:sz w:val="28"/>
        </w:rPr>
        <w:t>1</w:t>
      </w:r>
      <w:r>
        <w:rPr>
          <w:sz w:val="28"/>
        </w:rPr>
        <w:t xml:space="preserve"> обращени</w:t>
      </w:r>
      <w:r w:rsidR="00BC21F0">
        <w:rPr>
          <w:sz w:val="28"/>
        </w:rPr>
        <w:t>е  на бумажном носителе,</w:t>
      </w:r>
      <w:r w:rsidR="00A47044">
        <w:rPr>
          <w:sz w:val="28"/>
        </w:rPr>
        <w:t xml:space="preserve">(что составляет </w:t>
      </w:r>
      <w:r w:rsidR="00BC21F0">
        <w:rPr>
          <w:sz w:val="28"/>
        </w:rPr>
        <w:t>10</w:t>
      </w:r>
      <w:r w:rsidR="00A47044">
        <w:rPr>
          <w:sz w:val="28"/>
        </w:rPr>
        <w:t>0% от поступивших обращений)</w:t>
      </w:r>
      <w:r w:rsidR="00BC21F0">
        <w:rPr>
          <w:sz w:val="28"/>
        </w:rPr>
        <w:t>.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Федеральный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BC21F0">
        <w:rPr>
          <w:sz w:val="28"/>
        </w:rPr>
        <w:t>сентябре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BC21F0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BC21F0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BD5B2C" w:rsidRDefault="00BC21F0" w:rsidP="00C853F0">
            <w:r>
              <w:t>10</w:t>
            </w:r>
            <w:r w:rsidR="007271BD">
              <w:t>0</w:t>
            </w:r>
            <w:r w:rsidR="00C853F0">
              <w:t>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BC21F0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271BD" w:rsidRDefault="002423CD">
            <w: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BC21F0">
        <w:rPr>
          <w:sz w:val="28"/>
        </w:rPr>
        <w:t>октября</w:t>
      </w:r>
      <w:r>
        <w:rPr>
          <w:sz w:val="28"/>
        </w:rPr>
        <w:t xml:space="preserve"> 2020 </w:t>
      </w:r>
      <w:r w:rsidR="007F7C35">
        <w:rPr>
          <w:sz w:val="28"/>
        </w:rPr>
        <w:t>все поступившие обращения исполнены в срок.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территориальных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>налоговых органах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BC21F0">
        <w:rPr>
          <w:sz w:val="28"/>
        </w:rPr>
        <w:t>сентябре</w:t>
      </w:r>
      <w:r>
        <w:rPr>
          <w:sz w:val="28"/>
        </w:rPr>
        <w:t xml:space="preserve">  2020 года в Инспекции поступило на рассмотрение </w:t>
      </w:r>
      <w:r w:rsidR="00CB4708">
        <w:rPr>
          <w:color w:val="000000" w:themeColor="text1"/>
          <w:sz w:val="28"/>
        </w:rPr>
        <w:t>89</w:t>
      </w:r>
      <w:r>
        <w:rPr>
          <w:sz w:val="28"/>
        </w:rPr>
        <w:t xml:space="preserve"> обращений  граждан, на контроль поставлено</w:t>
      </w:r>
      <w:r w:rsidR="00055EA9">
        <w:rPr>
          <w:sz w:val="28"/>
        </w:rPr>
        <w:t xml:space="preserve"> </w:t>
      </w:r>
      <w:r w:rsidR="00CB4708">
        <w:rPr>
          <w:sz w:val="28"/>
        </w:rPr>
        <w:t>89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c 01.</w:t>
      </w:r>
      <w:r w:rsidR="002423CD">
        <w:rPr>
          <w:b/>
          <w:sz w:val="27"/>
        </w:rPr>
        <w:t>0</w:t>
      </w:r>
      <w:r w:rsidR="00BC21F0">
        <w:rPr>
          <w:b/>
          <w:sz w:val="27"/>
        </w:rPr>
        <w:t>9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BC21F0">
        <w:rPr>
          <w:b/>
          <w:sz w:val="27"/>
        </w:rPr>
        <w:t>0</w:t>
      </w:r>
      <w:r>
        <w:rPr>
          <w:b/>
          <w:sz w:val="27"/>
        </w:rPr>
        <w:t>.</w:t>
      </w:r>
      <w:r w:rsidR="002423CD">
        <w:rPr>
          <w:b/>
          <w:sz w:val="27"/>
        </w:rPr>
        <w:t>0</w:t>
      </w:r>
      <w:r w:rsidR="00BC21F0">
        <w:rPr>
          <w:b/>
          <w:sz w:val="27"/>
        </w:rPr>
        <w:t>9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Кол-во обраще-ний</w:t>
            </w:r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Государственная служба в Российской Федерации (за </w:t>
            </w:r>
            <w:r>
              <w:rPr>
                <w:b/>
                <w:color w:val="800000"/>
              </w:rPr>
              <w:lastRenderedPageBreak/>
              <w:t>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lastRenderedPageBreak/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5E382E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DC4751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Трудоустройство и занятость населения (за исключением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lastRenderedPageBreak/>
              <w:t>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Общие положенияв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lastRenderedPageBreak/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DC4751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1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E25F2F" w:rsidP="00CB4708">
            <w:pPr>
              <w:jc w:val="center"/>
            </w:pPr>
            <w:r>
              <w:t>1</w:t>
            </w:r>
            <w:r w:rsidR="00CB4708"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E25F2F" w:rsidP="00CB4708">
            <w:pPr>
              <w:jc w:val="center"/>
            </w:pPr>
            <w:r>
              <w:t>1</w:t>
            </w:r>
            <w:r w:rsidR="00CB4708"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20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16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lastRenderedPageBreak/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Нарушения законодательства, СНИПов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(рейдерство)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CB470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8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F9" w:rsidRDefault="003731F9" w:rsidP="00BD5B2C">
      <w:r>
        <w:separator/>
      </w:r>
    </w:p>
  </w:endnote>
  <w:endnote w:type="continuationSeparator" w:id="1">
    <w:p w:rsidR="003731F9" w:rsidRDefault="003731F9" w:rsidP="00B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F9" w:rsidRDefault="003731F9" w:rsidP="00BD5B2C">
      <w:r>
        <w:separator/>
      </w:r>
    </w:p>
  </w:footnote>
  <w:footnote w:type="continuationSeparator" w:id="1">
    <w:p w:rsidR="003731F9" w:rsidRDefault="003731F9" w:rsidP="00B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F" w:rsidRDefault="00E25F2F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CB4708">
      <w:rPr>
        <w:rStyle w:val="af6"/>
        <w:noProof/>
        <w:sz w:val="22"/>
      </w:rPr>
      <w:t>8</w:t>
    </w:r>
    <w:r>
      <w:rPr>
        <w:rStyle w:val="af6"/>
        <w:sz w:val="22"/>
      </w:rPr>
      <w:fldChar w:fldCharType="end"/>
    </w:r>
  </w:p>
  <w:p w:rsidR="00E25F2F" w:rsidRDefault="00E25F2F">
    <w:pPr>
      <w:pStyle w:val="a8"/>
      <w:ind w:right="360"/>
    </w:pPr>
  </w:p>
  <w:p w:rsidR="00E25F2F" w:rsidRDefault="00E25F2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2C"/>
    <w:rsid w:val="00053613"/>
    <w:rsid w:val="00055EA9"/>
    <w:rsid w:val="00233D9F"/>
    <w:rsid w:val="002423CD"/>
    <w:rsid w:val="002635ED"/>
    <w:rsid w:val="0027459F"/>
    <w:rsid w:val="00310E11"/>
    <w:rsid w:val="003731F9"/>
    <w:rsid w:val="00397D4B"/>
    <w:rsid w:val="003B1779"/>
    <w:rsid w:val="005333DA"/>
    <w:rsid w:val="00580398"/>
    <w:rsid w:val="005D0599"/>
    <w:rsid w:val="005E382E"/>
    <w:rsid w:val="00684341"/>
    <w:rsid w:val="006C18CC"/>
    <w:rsid w:val="007271BD"/>
    <w:rsid w:val="007F135D"/>
    <w:rsid w:val="007F7C35"/>
    <w:rsid w:val="0081659E"/>
    <w:rsid w:val="009B3DFA"/>
    <w:rsid w:val="009E3F8D"/>
    <w:rsid w:val="00A47044"/>
    <w:rsid w:val="00AA291A"/>
    <w:rsid w:val="00AA7419"/>
    <w:rsid w:val="00BC21F0"/>
    <w:rsid w:val="00BD5B2C"/>
    <w:rsid w:val="00BF20F1"/>
    <w:rsid w:val="00C41F40"/>
    <w:rsid w:val="00C853F0"/>
    <w:rsid w:val="00CB4708"/>
    <w:rsid w:val="00CE311A"/>
    <w:rsid w:val="00D31AD8"/>
    <w:rsid w:val="00DC4751"/>
    <w:rsid w:val="00E167F4"/>
    <w:rsid w:val="00E25F2F"/>
    <w:rsid w:val="00E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link w:val="3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7DE-406E-4B10-B6B7-4393DE6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13</cp:revision>
  <cp:lastPrinted>2020-10-02T13:28:00Z</cp:lastPrinted>
  <dcterms:created xsi:type="dcterms:W3CDTF">2020-07-06T08:52:00Z</dcterms:created>
  <dcterms:modified xsi:type="dcterms:W3CDTF">2020-10-02T13:28:00Z</dcterms:modified>
</cp:coreProperties>
</file>